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8AD51" w14:textId="2FAD278A" w:rsidR="00E72C72" w:rsidRDefault="0018644A" w:rsidP="0018644A">
      <w:pPr>
        <w:spacing w:after="0"/>
        <w:jc w:val="center"/>
        <w:rPr>
          <w:b/>
          <w:bCs/>
          <w:sz w:val="28"/>
          <w:szCs w:val="28"/>
        </w:rPr>
      </w:pPr>
      <w:r>
        <w:rPr>
          <w:b/>
          <w:bCs/>
          <w:sz w:val="28"/>
          <w:szCs w:val="28"/>
        </w:rPr>
        <w:t>Town of Ancram</w:t>
      </w:r>
    </w:p>
    <w:p w14:paraId="4DE6AF1A" w14:textId="0F6AF818" w:rsidR="0018644A" w:rsidRDefault="0018644A" w:rsidP="0018644A">
      <w:pPr>
        <w:spacing w:after="0"/>
        <w:jc w:val="center"/>
        <w:rPr>
          <w:b/>
          <w:bCs/>
          <w:sz w:val="28"/>
          <w:szCs w:val="28"/>
        </w:rPr>
      </w:pPr>
      <w:r>
        <w:rPr>
          <w:b/>
          <w:bCs/>
          <w:sz w:val="28"/>
          <w:szCs w:val="28"/>
        </w:rPr>
        <w:t>Town Board</w:t>
      </w:r>
    </w:p>
    <w:p w14:paraId="6968CC3D" w14:textId="75436492" w:rsidR="0018644A" w:rsidRDefault="0018644A" w:rsidP="0018644A">
      <w:pPr>
        <w:spacing w:after="0"/>
        <w:jc w:val="center"/>
        <w:rPr>
          <w:b/>
          <w:bCs/>
          <w:sz w:val="28"/>
          <w:szCs w:val="28"/>
        </w:rPr>
      </w:pPr>
      <w:r>
        <w:rPr>
          <w:b/>
          <w:bCs/>
          <w:sz w:val="28"/>
          <w:szCs w:val="28"/>
        </w:rPr>
        <w:t>Regular Meeting</w:t>
      </w:r>
    </w:p>
    <w:p w14:paraId="52CF1B9E" w14:textId="4BD7C8A4" w:rsidR="0018644A" w:rsidRDefault="0018644A" w:rsidP="0018644A">
      <w:pPr>
        <w:spacing w:after="0"/>
        <w:jc w:val="center"/>
        <w:rPr>
          <w:b/>
          <w:bCs/>
          <w:sz w:val="28"/>
          <w:szCs w:val="28"/>
        </w:rPr>
      </w:pPr>
      <w:r>
        <w:rPr>
          <w:b/>
          <w:bCs/>
          <w:sz w:val="28"/>
          <w:szCs w:val="28"/>
        </w:rPr>
        <w:t>May 21, 2026</w:t>
      </w:r>
    </w:p>
    <w:p w14:paraId="1700722E" w14:textId="77777777" w:rsidR="0018644A" w:rsidRDefault="0018644A" w:rsidP="0018644A">
      <w:pPr>
        <w:spacing w:after="0"/>
        <w:jc w:val="center"/>
        <w:rPr>
          <w:b/>
          <w:bCs/>
          <w:sz w:val="28"/>
          <w:szCs w:val="28"/>
        </w:rPr>
      </w:pPr>
    </w:p>
    <w:p w14:paraId="4A0C6B35" w14:textId="5297BD20" w:rsidR="0018644A" w:rsidRDefault="0018644A" w:rsidP="0018644A">
      <w:pPr>
        <w:spacing w:after="0"/>
        <w:rPr>
          <w:sz w:val="24"/>
          <w:szCs w:val="24"/>
        </w:rPr>
      </w:pPr>
      <w:r>
        <w:rPr>
          <w:b/>
          <w:bCs/>
          <w:sz w:val="24"/>
          <w:szCs w:val="24"/>
        </w:rPr>
        <w:t>Present:</w:t>
      </w:r>
      <w:r>
        <w:rPr>
          <w:b/>
          <w:bCs/>
          <w:sz w:val="24"/>
          <w:szCs w:val="24"/>
        </w:rPr>
        <w:tab/>
      </w:r>
      <w:r>
        <w:rPr>
          <w:sz w:val="24"/>
          <w:szCs w:val="24"/>
        </w:rPr>
        <w:t>Supervisor Colleen Lutz</w:t>
      </w:r>
      <w:r>
        <w:rPr>
          <w:sz w:val="24"/>
          <w:szCs w:val="24"/>
        </w:rPr>
        <w:tab/>
      </w:r>
      <w:r>
        <w:rPr>
          <w:sz w:val="24"/>
          <w:szCs w:val="24"/>
        </w:rPr>
        <w:tab/>
        <w:t>Councilman David Boice</w:t>
      </w:r>
    </w:p>
    <w:p w14:paraId="73F982A5" w14:textId="0D2D7D48" w:rsidR="0018644A" w:rsidRDefault="0018644A" w:rsidP="0018644A">
      <w:pPr>
        <w:spacing w:after="0"/>
        <w:rPr>
          <w:sz w:val="24"/>
          <w:szCs w:val="24"/>
        </w:rPr>
      </w:pPr>
      <w:r>
        <w:rPr>
          <w:sz w:val="24"/>
          <w:szCs w:val="24"/>
        </w:rPr>
        <w:tab/>
      </w:r>
      <w:r>
        <w:rPr>
          <w:sz w:val="24"/>
          <w:szCs w:val="24"/>
        </w:rPr>
        <w:tab/>
        <w:t>Councilwoman Amy Gold</w:t>
      </w:r>
      <w:r>
        <w:rPr>
          <w:sz w:val="24"/>
          <w:szCs w:val="24"/>
        </w:rPr>
        <w:tab/>
      </w:r>
      <w:r>
        <w:rPr>
          <w:sz w:val="24"/>
          <w:szCs w:val="24"/>
        </w:rPr>
        <w:tab/>
        <w:t>Councilwoman Jennifer Boice</w:t>
      </w:r>
    </w:p>
    <w:p w14:paraId="23B3DE90" w14:textId="69772E99" w:rsidR="0018644A" w:rsidRDefault="0018644A" w:rsidP="0018644A">
      <w:pPr>
        <w:spacing w:after="0"/>
        <w:rPr>
          <w:sz w:val="24"/>
          <w:szCs w:val="24"/>
        </w:rPr>
      </w:pPr>
      <w:r>
        <w:rPr>
          <w:sz w:val="24"/>
          <w:szCs w:val="24"/>
        </w:rPr>
        <w:tab/>
      </w:r>
      <w:r>
        <w:rPr>
          <w:sz w:val="24"/>
          <w:szCs w:val="24"/>
        </w:rPr>
        <w:tab/>
        <w:t>Town Clerk Monica Cleveland</w:t>
      </w:r>
    </w:p>
    <w:p w14:paraId="6499C51F" w14:textId="47DC1A65" w:rsidR="0018644A" w:rsidRDefault="0018644A" w:rsidP="0018644A">
      <w:pPr>
        <w:pBdr>
          <w:bottom w:val="single" w:sz="12" w:space="1" w:color="auto"/>
        </w:pBdr>
        <w:spacing w:after="0"/>
        <w:rPr>
          <w:sz w:val="24"/>
          <w:szCs w:val="24"/>
        </w:rPr>
      </w:pPr>
      <w:r>
        <w:rPr>
          <w:sz w:val="24"/>
          <w:szCs w:val="24"/>
        </w:rPr>
        <w:tab/>
      </w:r>
      <w:r>
        <w:rPr>
          <w:sz w:val="24"/>
          <w:szCs w:val="24"/>
        </w:rPr>
        <w:tab/>
        <w:t>Highway Superintendent James Miller</w:t>
      </w:r>
    </w:p>
    <w:p w14:paraId="6D533C44" w14:textId="77777777" w:rsidR="0018644A" w:rsidRDefault="0018644A" w:rsidP="0018644A">
      <w:pPr>
        <w:spacing w:after="0"/>
        <w:rPr>
          <w:sz w:val="24"/>
          <w:szCs w:val="24"/>
        </w:rPr>
      </w:pPr>
    </w:p>
    <w:p w14:paraId="6F6558FE" w14:textId="546F2A0B" w:rsidR="0018644A" w:rsidRDefault="0018644A" w:rsidP="0018644A">
      <w:pPr>
        <w:spacing w:after="0"/>
        <w:rPr>
          <w:sz w:val="24"/>
          <w:szCs w:val="24"/>
        </w:rPr>
      </w:pPr>
      <w:r>
        <w:rPr>
          <w:sz w:val="24"/>
          <w:szCs w:val="24"/>
        </w:rPr>
        <w:t>The regular meeting was called to order by Supervisor Lutz with a salute to the flag at 7:00pm.</w:t>
      </w:r>
    </w:p>
    <w:p w14:paraId="4C8BDE46" w14:textId="77777777" w:rsidR="0018644A" w:rsidRDefault="0018644A" w:rsidP="0018644A">
      <w:pPr>
        <w:spacing w:after="0"/>
        <w:rPr>
          <w:sz w:val="24"/>
          <w:szCs w:val="24"/>
        </w:rPr>
      </w:pPr>
    </w:p>
    <w:p w14:paraId="6610EA4F" w14:textId="65EA15EF" w:rsidR="0018644A" w:rsidRDefault="0018644A" w:rsidP="0018644A">
      <w:pPr>
        <w:spacing w:after="0"/>
        <w:rPr>
          <w:sz w:val="24"/>
          <w:szCs w:val="24"/>
        </w:rPr>
      </w:pPr>
      <w:r>
        <w:rPr>
          <w:sz w:val="24"/>
          <w:szCs w:val="24"/>
        </w:rPr>
        <w:t>Mrs. Lutz asked if there were any items on the agenda any member needed to recuse themselves from. There were none.</w:t>
      </w:r>
    </w:p>
    <w:p w14:paraId="3C158879" w14:textId="77777777" w:rsidR="0018644A" w:rsidRDefault="0018644A" w:rsidP="0018644A">
      <w:pPr>
        <w:spacing w:after="0"/>
        <w:rPr>
          <w:sz w:val="24"/>
          <w:szCs w:val="24"/>
        </w:rPr>
      </w:pPr>
    </w:p>
    <w:p w14:paraId="1A294D55" w14:textId="3B42BCFE" w:rsidR="0018644A" w:rsidRDefault="0018644A" w:rsidP="0018644A">
      <w:pPr>
        <w:spacing w:after="0"/>
        <w:rPr>
          <w:sz w:val="24"/>
          <w:szCs w:val="24"/>
        </w:rPr>
      </w:pPr>
      <w:r>
        <w:rPr>
          <w:sz w:val="24"/>
          <w:szCs w:val="24"/>
        </w:rPr>
        <w:t>A motion was made by Supervisor Lutz and seconded by Councilwoman Gold to defer the minutes to next month for review. Motion carried.</w:t>
      </w:r>
    </w:p>
    <w:p w14:paraId="1B5869E4" w14:textId="77777777" w:rsidR="0018644A" w:rsidRDefault="0018644A" w:rsidP="0018644A">
      <w:pPr>
        <w:spacing w:after="0"/>
        <w:rPr>
          <w:sz w:val="24"/>
          <w:szCs w:val="24"/>
        </w:rPr>
      </w:pPr>
    </w:p>
    <w:p w14:paraId="0738DF89" w14:textId="4289BC80" w:rsidR="0018644A" w:rsidRDefault="0018644A" w:rsidP="0018644A">
      <w:pPr>
        <w:spacing w:after="0"/>
        <w:rPr>
          <w:sz w:val="24"/>
          <w:szCs w:val="24"/>
        </w:rPr>
      </w:pPr>
      <w:r>
        <w:rPr>
          <w:sz w:val="24"/>
          <w:szCs w:val="24"/>
        </w:rPr>
        <w:t xml:space="preserve">A motion was made by Councilwoman Gold and seconded by Councilwoman Boice to </w:t>
      </w:r>
      <w:proofErr w:type="gramStart"/>
      <w:r>
        <w:rPr>
          <w:sz w:val="24"/>
          <w:szCs w:val="24"/>
        </w:rPr>
        <w:t>enter into</w:t>
      </w:r>
      <w:proofErr w:type="gramEnd"/>
      <w:r>
        <w:rPr>
          <w:sz w:val="24"/>
          <w:szCs w:val="24"/>
        </w:rPr>
        <w:t xml:space="preserve"> executive session to discuss proposed, pending or current litigation and/or the medical, financial, credit or employment history of a particular person or corporation, or relating to the appointment, promotion, demotion, discipline or removal. Motion carried.</w:t>
      </w:r>
    </w:p>
    <w:p w14:paraId="69AF35D6" w14:textId="77777777" w:rsidR="0018644A" w:rsidRDefault="0018644A" w:rsidP="0018644A">
      <w:pPr>
        <w:spacing w:after="0"/>
        <w:rPr>
          <w:sz w:val="24"/>
          <w:szCs w:val="24"/>
        </w:rPr>
      </w:pPr>
    </w:p>
    <w:p w14:paraId="05DFB81B" w14:textId="7F4878F0" w:rsidR="0018644A" w:rsidRDefault="0018644A" w:rsidP="0018644A">
      <w:pPr>
        <w:spacing w:after="0"/>
        <w:rPr>
          <w:sz w:val="24"/>
          <w:szCs w:val="24"/>
        </w:rPr>
      </w:pPr>
      <w:r>
        <w:rPr>
          <w:b/>
          <w:bCs/>
          <w:sz w:val="24"/>
          <w:szCs w:val="24"/>
        </w:rPr>
        <w:t>Executive Session</w:t>
      </w:r>
    </w:p>
    <w:p w14:paraId="3B18E98A" w14:textId="77777777" w:rsidR="0018644A" w:rsidRDefault="0018644A" w:rsidP="0018644A">
      <w:pPr>
        <w:spacing w:after="0"/>
        <w:rPr>
          <w:sz w:val="24"/>
          <w:szCs w:val="24"/>
        </w:rPr>
      </w:pPr>
    </w:p>
    <w:p w14:paraId="0FCD975A" w14:textId="005B1B73" w:rsidR="0018644A" w:rsidRDefault="0018644A" w:rsidP="0018644A">
      <w:pPr>
        <w:spacing w:after="0"/>
        <w:rPr>
          <w:sz w:val="24"/>
          <w:szCs w:val="24"/>
        </w:rPr>
      </w:pPr>
      <w:r>
        <w:rPr>
          <w:sz w:val="24"/>
          <w:szCs w:val="24"/>
        </w:rPr>
        <w:t>A motion was made by Councilwoman Boice and seconded by Councilwoman Gold to reconvene the regular meeting session. Motion carried.</w:t>
      </w:r>
    </w:p>
    <w:p w14:paraId="16FB88E0" w14:textId="77777777" w:rsidR="0018644A" w:rsidRDefault="0018644A" w:rsidP="0018644A">
      <w:pPr>
        <w:spacing w:after="0"/>
        <w:rPr>
          <w:sz w:val="24"/>
          <w:szCs w:val="24"/>
        </w:rPr>
      </w:pPr>
    </w:p>
    <w:p w14:paraId="1044B582" w14:textId="617BEBEA" w:rsidR="0018644A" w:rsidRDefault="0018644A" w:rsidP="0018644A">
      <w:pPr>
        <w:spacing w:after="0"/>
        <w:rPr>
          <w:sz w:val="24"/>
          <w:szCs w:val="24"/>
        </w:rPr>
      </w:pPr>
      <w:r>
        <w:rPr>
          <w:b/>
          <w:bCs/>
          <w:sz w:val="24"/>
          <w:szCs w:val="24"/>
        </w:rPr>
        <w:t>Trending</w:t>
      </w:r>
    </w:p>
    <w:p w14:paraId="76076563" w14:textId="01151AE7" w:rsidR="0018644A" w:rsidRDefault="0018644A" w:rsidP="0018644A">
      <w:pPr>
        <w:spacing w:after="0"/>
        <w:rPr>
          <w:sz w:val="24"/>
          <w:szCs w:val="24"/>
        </w:rPr>
      </w:pPr>
      <w:r>
        <w:rPr>
          <w:sz w:val="24"/>
          <w:szCs w:val="24"/>
        </w:rPr>
        <w:t xml:space="preserve">Supervisor Lutz reviewed that the job of the Town Board has no role within New York State </w:t>
      </w:r>
      <w:proofErr w:type="gramStart"/>
      <w:r>
        <w:rPr>
          <w:sz w:val="24"/>
          <w:szCs w:val="24"/>
        </w:rPr>
        <w:t>in regards to</w:t>
      </w:r>
      <w:proofErr w:type="gramEnd"/>
      <w:r>
        <w:rPr>
          <w:sz w:val="24"/>
          <w:szCs w:val="24"/>
        </w:rPr>
        <w:t xml:space="preserve"> assessment of real property. The only role the Town Board has is setting a budget to expend funding for a revaluation or a </w:t>
      </w:r>
      <w:proofErr w:type="gramStart"/>
      <w:r>
        <w:rPr>
          <w:sz w:val="24"/>
          <w:szCs w:val="24"/>
        </w:rPr>
        <w:t>trending</w:t>
      </w:r>
      <w:proofErr w:type="gramEnd"/>
      <w:r>
        <w:rPr>
          <w:sz w:val="24"/>
          <w:szCs w:val="24"/>
        </w:rPr>
        <w:t>. Mr. Mark Taylor of Columbia County Real Property gave an overview of the trending process.</w:t>
      </w:r>
    </w:p>
    <w:p w14:paraId="5754B180" w14:textId="77777777" w:rsidR="0018644A" w:rsidRDefault="0018644A" w:rsidP="0018644A">
      <w:pPr>
        <w:spacing w:after="0"/>
        <w:rPr>
          <w:sz w:val="24"/>
          <w:szCs w:val="24"/>
        </w:rPr>
      </w:pPr>
    </w:p>
    <w:p w14:paraId="5CF7D950" w14:textId="584720FC" w:rsidR="0018644A" w:rsidRDefault="0018644A" w:rsidP="0018644A">
      <w:pPr>
        <w:spacing w:after="0"/>
        <w:rPr>
          <w:sz w:val="24"/>
          <w:szCs w:val="24"/>
        </w:rPr>
      </w:pPr>
      <w:r>
        <w:rPr>
          <w:sz w:val="24"/>
          <w:szCs w:val="24"/>
        </w:rPr>
        <w:t xml:space="preserve">Ms. Marie Claude-Stockle noted that a property which is assessed for 4.5 million but sells for 11.5 will </w:t>
      </w:r>
      <w:proofErr w:type="gramStart"/>
      <w:r>
        <w:rPr>
          <w:sz w:val="24"/>
          <w:szCs w:val="24"/>
        </w:rPr>
        <w:t>effect</w:t>
      </w:r>
      <w:proofErr w:type="gramEnd"/>
      <w:r>
        <w:rPr>
          <w:sz w:val="24"/>
          <w:szCs w:val="24"/>
        </w:rPr>
        <w:t xml:space="preserve"> all properties. Mr. </w:t>
      </w:r>
      <w:proofErr w:type="spellStart"/>
      <w:r>
        <w:rPr>
          <w:sz w:val="24"/>
          <w:szCs w:val="24"/>
        </w:rPr>
        <w:t>DeLueew</w:t>
      </w:r>
      <w:proofErr w:type="spellEnd"/>
      <w:r>
        <w:rPr>
          <w:sz w:val="24"/>
          <w:szCs w:val="24"/>
        </w:rPr>
        <w:t xml:space="preserve"> said that property sales which are far fetched will not be used. </w:t>
      </w:r>
    </w:p>
    <w:p w14:paraId="4B7763DA" w14:textId="77777777" w:rsidR="00D353B3" w:rsidRDefault="00D353B3" w:rsidP="0018644A">
      <w:pPr>
        <w:spacing w:after="0"/>
        <w:rPr>
          <w:sz w:val="24"/>
          <w:szCs w:val="24"/>
        </w:rPr>
      </w:pPr>
    </w:p>
    <w:p w14:paraId="7FE3E306" w14:textId="5876FED2" w:rsidR="00D353B3" w:rsidRDefault="00D353B3" w:rsidP="0018644A">
      <w:pPr>
        <w:spacing w:after="0"/>
        <w:rPr>
          <w:sz w:val="24"/>
          <w:szCs w:val="24"/>
        </w:rPr>
      </w:pPr>
      <w:r>
        <w:rPr>
          <w:sz w:val="24"/>
          <w:szCs w:val="24"/>
        </w:rPr>
        <w:t xml:space="preserve">Mr. Stockle asked how the town catches a </w:t>
      </w:r>
      <w:proofErr w:type="gramStart"/>
      <w:r>
        <w:rPr>
          <w:sz w:val="24"/>
          <w:szCs w:val="24"/>
        </w:rPr>
        <w:t>million dollar</w:t>
      </w:r>
      <w:proofErr w:type="gramEnd"/>
      <w:r>
        <w:rPr>
          <w:sz w:val="24"/>
          <w:szCs w:val="24"/>
        </w:rPr>
        <w:t xml:space="preserve"> update on a property. Mr. </w:t>
      </w:r>
      <w:proofErr w:type="spellStart"/>
      <w:r>
        <w:rPr>
          <w:sz w:val="24"/>
          <w:szCs w:val="24"/>
        </w:rPr>
        <w:t>DeLueew</w:t>
      </w:r>
      <w:proofErr w:type="spellEnd"/>
      <w:r>
        <w:rPr>
          <w:sz w:val="24"/>
          <w:szCs w:val="24"/>
        </w:rPr>
        <w:t xml:space="preserve"> said this is done through building permits. </w:t>
      </w:r>
    </w:p>
    <w:p w14:paraId="61B21FFC" w14:textId="342E6646" w:rsidR="00D353B3" w:rsidRDefault="00D353B3" w:rsidP="0018644A">
      <w:pPr>
        <w:spacing w:after="0"/>
        <w:rPr>
          <w:sz w:val="24"/>
          <w:szCs w:val="24"/>
        </w:rPr>
      </w:pPr>
      <w:r>
        <w:rPr>
          <w:sz w:val="24"/>
          <w:szCs w:val="24"/>
        </w:rPr>
        <w:lastRenderedPageBreak/>
        <w:t xml:space="preserve">Ms. Mary Murfitt asked about her property and </w:t>
      </w:r>
      <w:proofErr w:type="gramStart"/>
      <w:r>
        <w:rPr>
          <w:sz w:val="24"/>
          <w:szCs w:val="24"/>
        </w:rPr>
        <w:t>it</w:t>
      </w:r>
      <w:proofErr w:type="gramEnd"/>
      <w:r>
        <w:rPr>
          <w:sz w:val="24"/>
          <w:szCs w:val="24"/>
        </w:rPr>
        <w:t xml:space="preserve"> being a log cabin. She questioned if she </w:t>
      </w:r>
      <w:proofErr w:type="gramStart"/>
      <w:r>
        <w:rPr>
          <w:sz w:val="24"/>
          <w:szCs w:val="24"/>
        </w:rPr>
        <w:t>can</w:t>
      </w:r>
      <w:proofErr w:type="gramEnd"/>
      <w:r>
        <w:rPr>
          <w:sz w:val="24"/>
          <w:szCs w:val="24"/>
        </w:rPr>
        <w:t xml:space="preserve"> find comps outside the town. He said that this can happen and that appraisals cross town lines. </w:t>
      </w:r>
    </w:p>
    <w:p w14:paraId="3D68B78A" w14:textId="77777777" w:rsidR="00D353B3" w:rsidRDefault="00D353B3" w:rsidP="0018644A">
      <w:pPr>
        <w:spacing w:after="0"/>
        <w:rPr>
          <w:sz w:val="24"/>
          <w:szCs w:val="24"/>
        </w:rPr>
      </w:pPr>
    </w:p>
    <w:p w14:paraId="00AE5145" w14:textId="5E1C85BA" w:rsidR="00D353B3" w:rsidRDefault="00D353B3" w:rsidP="0018644A">
      <w:pPr>
        <w:spacing w:after="0"/>
        <w:rPr>
          <w:sz w:val="24"/>
          <w:szCs w:val="24"/>
        </w:rPr>
      </w:pPr>
      <w:r>
        <w:rPr>
          <w:sz w:val="24"/>
          <w:szCs w:val="24"/>
        </w:rPr>
        <w:t xml:space="preserve">Mrs. Lutz noted that the purpose is so that property owners each pay their own fair share and that the town is functioning within state law. </w:t>
      </w:r>
    </w:p>
    <w:p w14:paraId="351DCB59" w14:textId="77777777" w:rsidR="00D353B3" w:rsidRDefault="00D353B3" w:rsidP="0018644A">
      <w:pPr>
        <w:spacing w:after="0"/>
        <w:rPr>
          <w:sz w:val="24"/>
          <w:szCs w:val="24"/>
        </w:rPr>
      </w:pPr>
    </w:p>
    <w:p w14:paraId="7D39D0D4" w14:textId="694FFB90" w:rsidR="00D353B3" w:rsidRDefault="00D353B3" w:rsidP="0018644A">
      <w:pPr>
        <w:spacing w:after="0"/>
        <w:rPr>
          <w:sz w:val="24"/>
          <w:szCs w:val="24"/>
        </w:rPr>
      </w:pPr>
      <w:r>
        <w:rPr>
          <w:sz w:val="24"/>
          <w:szCs w:val="24"/>
        </w:rPr>
        <w:t xml:space="preserve">Mrs. Libby McKee read a letter to the town board. </w:t>
      </w:r>
    </w:p>
    <w:p w14:paraId="14B30AF4" w14:textId="77777777" w:rsidR="00D353B3" w:rsidRDefault="00D353B3" w:rsidP="0018644A">
      <w:pPr>
        <w:spacing w:after="0"/>
        <w:rPr>
          <w:sz w:val="24"/>
          <w:szCs w:val="24"/>
        </w:rPr>
      </w:pPr>
    </w:p>
    <w:p w14:paraId="3384E1BB" w14:textId="22A06B73" w:rsidR="00D353B3" w:rsidRDefault="00D353B3" w:rsidP="0018644A">
      <w:pPr>
        <w:spacing w:after="0"/>
        <w:rPr>
          <w:sz w:val="24"/>
          <w:szCs w:val="24"/>
        </w:rPr>
      </w:pPr>
      <w:r>
        <w:rPr>
          <w:sz w:val="24"/>
          <w:szCs w:val="24"/>
        </w:rPr>
        <w:t xml:space="preserve">A question was asked from a zoom participant. If there are no improvements, what then drives the increase, Mr. </w:t>
      </w:r>
      <w:proofErr w:type="spellStart"/>
      <w:r>
        <w:rPr>
          <w:sz w:val="24"/>
          <w:szCs w:val="24"/>
        </w:rPr>
        <w:t>DeLueew</w:t>
      </w:r>
      <w:proofErr w:type="spellEnd"/>
      <w:r>
        <w:rPr>
          <w:sz w:val="24"/>
          <w:szCs w:val="24"/>
        </w:rPr>
        <w:t xml:space="preserve"> said it is driven by market sales. </w:t>
      </w:r>
    </w:p>
    <w:p w14:paraId="5E6E36BA" w14:textId="77777777" w:rsidR="00D353B3" w:rsidRDefault="00D353B3" w:rsidP="0018644A">
      <w:pPr>
        <w:spacing w:after="0"/>
        <w:rPr>
          <w:sz w:val="24"/>
          <w:szCs w:val="24"/>
        </w:rPr>
      </w:pPr>
    </w:p>
    <w:p w14:paraId="529B939B" w14:textId="205BB57B" w:rsidR="00D353B3" w:rsidRDefault="00D353B3" w:rsidP="0018644A">
      <w:pPr>
        <w:spacing w:after="0"/>
        <w:rPr>
          <w:sz w:val="24"/>
          <w:szCs w:val="24"/>
        </w:rPr>
      </w:pPr>
      <w:r>
        <w:rPr>
          <w:sz w:val="24"/>
          <w:szCs w:val="24"/>
        </w:rPr>
        <w:t>Mrs. Jane Plasman asked if the Town Board gives the “thumbs up or thumbs down” in allowing a trending to happen. Mrs. Lutz said that the Town Board can vote to fund expended hours of the assessor. Mrs. Lutz said that the town had prebudget for this process knowing the state was pushing for it.</w:t>
      </w:r>
    </w:p>
    <w:p w14:paraId="3F71A6A4" w14:textId="77777777" w:rsidR="00D353B3" w:rsidRDefault="00D353B3" w:rsidP="0018644A">
      <w:pPr>
        <w:spacing w:after="0"/>
        <w:rPr>
          <w:sz w:val="24"/>
          <w:szCs w:val="24"/>
        </w:rPr>
      </w:pPr>
    </w:p>
    <w:p w14:paraId="15B2E04F" w14:textId="7C67D703" w:rsidR="00D353B3" w:rsidRDefault="00D353B3" w:rsidP="0018644A">
      <w:pPr>
        <w:spacing w:after="0"/>
        <w:rPr>
          <w:sz w:val="24"/>
          <w:szCs w:val="24"/>
        </w:rPr>
      </w:pPr>
      <w:r>
        <w:rPr>
          <w:b/>
          <w:bCs/>
          <w:sz w:val="24"/>
          <w:szCs w:val="24"/>
        </w:rPr>
        <w:t>Supervisors Report</w:t>
      </w:r>
    </w:p>
    <w:p w14:paraId="2B58C723" w14:textId="06362DD5" w:rsidR="00D353B3" w:rsidRDefault="00D353B3" w:rsidP="0018644A">
      <w:pPr>
        <w:spacing w:after="0"/>
        <w:rPr>
          <w:i/>
          <w:iCs/>
          <w:sz w:val="24"/>
          <w:szCs w:val="24"/>
        </w:rPr>
      </w:pPr>
      <w:r w:rsidRPr="00D353B3">
        <w:rPr>
          <w:i/>
          <w:iCs/>
          <w:sz w:val="24"/>
          <w:szCs w:val="24"/>
        </w:rPr>
        <w:t xml:space="preserve">Workshop- The Town Board continued its discussion about the ZRC and the need to rethink zoning to address affordability in Ancram. Doug Larsen, an Ancram business owner, gave a quick presentation about his area of expertise and how his experience could </w:t>
      </w:r>
      <w:proofErr w:type="gramStart"/>
      <w:r w:rsidRPr="00D353B3">
        <w:rPr>
          <w:i/>
          <w:iCs/>
          <w:sz w:val="24"/>
          <w:szCs w:val="24"/>
        </w:rPr>
        <w:t>help focus</w:t>
      </w:r>
      <w:proofErr w:type="gramEnd"/>
      <w:r w:rsidRPr="00D353B3">
        <w:rPr>
          <w:i/>
          <w:iCs/>
          <w:sz w:val="24"/>
          <w:szCs w:val="24"/>
        </w:rPr>
        <w:t xml:space="preserve"> the ZRC to streamline the code and address some of the issues surrounding mixed use, multifamily dwellings, density controls in hamlets. The Flag Day parade in Hudson was discussed and how the Ancram float will be decorated. It was suggested that Town Board members and Town Clerk should ride the float. The Town Meadow project was discussed. After discussion with the group from the Resilient Farms and Gardens group, they have decided to work with a private landowner for the project. There was concern about the proximity to the helipad and difficulty </w:t>
      </w:r>
      <w:proofErr w:type="gramStart"/>
      <w:r w:rsidRPr="00D353B3">
        <w:rPr>
          <w:i/>
          <w:iCs/>
          <w:sz w:val="24"/>
          <w:szCs w:val="24"/>
        </w:rPr>
        <w:t>to get</w:t>
      </w:r>
      <w:proofErr w:type="gramEnd"/>
      <w:r w:rsidRPr="00D353B3">
        <w:rPr>
          <w:i/>
          <w:iCs/>
          <w:sz w:val="24"/>
          <w:szCs w:val="24"/>
        </w:rPr>
        <w:t xml:space="preserve"> water to the planting areas. The board agreed that the phone system needed to be upgraded. The Tech Committee submitted an example quote from Nextiva which was for 15 lines for 2 years. The Board agreed that additional work </w:t>
      </w:r>
      <w:proofErr w:type="gramStart"/>
      <w:r w:rsidRPr="00D353B3">
        <w:rPr>
          <w:i/>
          <w:iCs/>
          <w:sz w:val="24"/>
          <w:szCs w:val="24"/>
        </w:rPr>
        <w:t>need</w:t>
      </w:r>
      <w:proofErr w:type="gramEnd"/>
      <w:r w:rsidRPr="00D353B3">
        <w:rPr>
          <w:i/>
          <w:iCs/>
          <w:sz w:val="24"/>
          <w:szCs w:val="24"/>
        </w:rPr>
        <w:t xml:space="preserve"> to be done to figure out how many lines were needed and what the final cost would be. The board reviewed the pavilion rules and made several edits to the proposed sign and signup procedure and forms. Regular Meeting- The supervisor gave a brief report about the county Public Safety and Public Works Committees. She also discussed the Pine Plains Central School Building Utilization Committee meetings. At the County Government committee meeting, she learned about the Columbia Forward Microenterprise Grant offered by CEDC, aimed at </w:t>
      </w:r>
      <w:proofErr w:type="gramStart"/>
      <w:r w:rsidRPr="00D353B3">
        <w:rPr>
          <w:i/>
          <w:iCs/>
          <w:sz w:val="24"/>
          <w:szCs w:val="24"/>
        </w:rPr>
        <w:t>local small</w:t>
      </w:r>
      <w:proofErr w:type="gramEnd"/>
      <w:r w:rsidRPr="00D353B3">
        <w:rPr>
          <w:i/>
          <w:iCs/>
          <w:sz w:val="24"/>
          <w:szCs w:val="24"/>
        </w:rPr>
        <w:t xml:space="preserve"> businesses with 5 or fewer employees, with at least one being the owner. She also reported that the Gallatin substation would be closed indefinitely until the County could analyze the impacts and costs of solid waste operation in the county. Highway Superintendent Jim Miller gave the report for the highway department. The Town Clerk and Tax Collector Monica Cleveland gave the report for the town clerk’s office. She also reported that she had attended the NYS Clerks Association Conference. At the conference the clerks took classes related to identification of human trafficking and AI in</w:t>
      </w:r>
      <w:r w:rsidRPr="00D353B3">
        <w:rPr>
          <w:sz w:val="24"/>
          <w:szCs w:val="24"/>
        </w:rPr>
        <w:t xml:space="preserve"> </w:t>
      </w:r>
      <w:r w:rsidRPr="00D353B3">
        <w:rPr>
          <w:i/>
          <w:iCs/>
          <w:sz w:val="24"/>
          <w:szCs w:val="24"/>
        </w:rPr>
        <w:lastRenderedPageBreak/>
        <w:t xml:space="preserve">Government. She also gave the Meerkat report. Councilmember Jennifer Boice reported that there would </w:t>
      </w:r>
      <w:proofErr w:type="gramStart"/>
      <w:r w:rsidRPr="00D353B3">
        <w:rPr>
          <w:i/>
          <w:iCs/>
          <w:sz w:val="24"/>
          <w:szCs w:val="24"/>
        </w:rPr>
        <w:t>a be</w:t>
      </w:r>
      <w:proofErr w:type="gramEnd"/>
      <w:r w:rsidRPr="00D353B3">
        <w:rPr>
          <w:i/>
          <w:iCs/>
          <w:sz w:val="24"/>
          <w:szCs w:val="24"/>
        </w:rPr>
        <w:t xml:space="preserve"> </w:t>
      </w:r>
      <w:proofErr w:type="gramStart"/>
      <w:r w:rsidRPr="00D353B3">
        <w:rPr>
          <w:i/>
          <w:iCs/>
          <w:sz w:val="24"/>
          <w:szCs w:val="24"/>
        </w:rPr>
        <w:t>a roadside</w:t>
      </w:r>
      <w:proofErr w:type="gramEnd"/>
      <w:r w:rsidRPr="00D353B3">
        <w:rPr>
          <w:i/>
          <w:iCs/>
          <w:sz w:val="24"/>
          <w:szCs w:val="24"/>
        </w:rPr>
        <w:t xml:space="preserve"> cleanup in May. In June or July, she indicated that she would like to have a town CPR class, perhaps on a Saturday. She also indicated that she had continued to interview for additional lifeguards and would like to have at least one older guard WSI certified. Councilmember Amy Gold reported that she was continuing to coordinate a Senior’s Day with the CC Office for the Aging to help connect seniors and caregivers with programs offered in the county. It will be in July, on a Saturday, and open to the towns of Ancram, Copake, Gallatin, Hillsdale, </w:t>
      </w:r>
      <w:proofErr w:type="spellStart"/>
      <w:r w:rsidRPr="00D353B3">
        <w:rPr>
          <w:i/>
          <w:iCs/>
          <w:sz w:val="24"/>
          <w:szCs w:val="24"/>
        </w:rPr>
        <w:t>Taghkanic</w:t>
      </w:r>
      <w:proofErr w:type="spellEnd"/>
      <w:r w:rsidRPr="00D353B3">
        <w:rPr>
          <w:i/>
          <w:iCs/>
          <w:sz w:val="24"/>
          <w:szCs w:val="24"/>
        </w:rPr>
        <w:t>. She also reported that the utility pole in the center of Ancram had been moved by Central Hudson. Council member David Boice shared that the fire company had been extremely busy that month. He also reported about the condition of communications along Route 22 during a very serious auto accident. He also reminded the community that there was a burn ban until May 14th and that conditions were extremely dry. Old Business items were discussed, including the 250th celebration, Town-Wide Yard Sale, Pavilion Rules and Regulations and Reservation Procedures. New business items were discussed, including the Town Pool, Planning and Zoning Board Operations. A resolution was passed to accept Jesica Myers as the deputy Planning and Zoning Clerk.</w:t>
      </w:r>
    </w:p>
    <w:p w14:paraId="51C7DD09" w14:textId="77777777" w:rsidR="00D353B3" w:rsidRDefault="00D353B3" w:rsidP="0018644A">
      <w:pPr>
        <w:spacing w:after="0"/>
        <w:rPr>
          <w:i/>
          <w:iCs/>
          <w:sz w:val="24"/>
          <w:szCs w:val="24"/>
        </w:rPr>
      </w:pPr>
    </w:p>
    <w:p w14:paraId="33BE3A60" w14:textId="108BAE72" w:rsidR="00D353B3" w:rsidRDefault="00D353B3" w:rsidP="0018644A">
      <w:pPr>
        <w:spacing w:after="0"/>
        <w:rPr>
          <w:b/>
          <w:bCs/>
          <w:sz w:val="24"/>
          <w:szCs w:val="24"/>
        </w:rPr>
      </w:pPr>
      <w:r>
        <w:rPr>
          <w:b/>
          <w:bCs/>
          <w:sz w:val="24"/>
          <w:szCs w:val="24"/>
        </w:rPr>
        <w:t>Highway Report</w:t>
      </w:r>
    </w:p>
    <w:p w14:paraId="51DD6AF6" w14:textId="40C11AC2" w:rsidR="00D353B3" w:rsidRDefault="00A51DF4" w:rsidP="0018644A">
      <w:pPr>
        <w:spacing w:after="0"/>
        <w:rPr>
          <w:sz w:val="24"/>
          <w:szCs w:val="24"/>
        </w:rPr>
      </w:pPr>
      <w:r>
        <w:rPr>
          <w:sz w:val="24"/>
          <w:szCs w:val="24"/>
        </w:rPr>
        <w:t>A motion was made by Councilman Boice and seconded by Councilwoman Gold to allow the Highway Superintendent to bid out a trailer for the highway department. Carried unanimously.</w:t>
      </w:r>
    </w:p>
    <w:p w14:paraId="021F4499" w14:textId="77777777" w:rsidR="00A51DF4" w:rsidRDefault="00A51DF4" w:rsidP="0018644A">
      <w:pPr>
        <w:spacing w:after="0"/>
        <w:rPr>
          <w:sz w:val="24"/>
          <w:szCs w:val="24"/>
        </w:rPr>
      </w:pPr>
    </w:p>
    <w:p w14:paraId="3E5BDE77" w14:textId="1975DD96" w:rsidR="00A51DF4" w:rsidRDefault="00A51DF4" w:rsidP="0018644A">
      <w:pPr>
        <w:spacing w:after="0"/>
        <w:rPr>
          <w:sz w:val="24"/>
          <w:szCs w:val="24"/>
        </w:rPr>
      </w:pPr>
      <w:r>
        <w:rPr>
          <w:b/>
          <w:bCs/>
          <w:sz w:val="24"/>
          <w:szCs w:val="24"/>
        </w:rPr>
        <w:t>Town Clerk</w:t>
      </w:r>
    </w:p>
    <w:p w14:paraId="13E7EA71" w14:textId="4111DEEF" w:rsidR="00A51DF4" w:rsidRDefault="00A51DF4" w:rsidP="0018644A">
      <w:pPr>
        <w:spacing w:after="0"/>
        <w:rPr>
          <w:sz w:val="24"/>
          <w:szCs w:val="24"/>
        </w:rPr>
      </w:pPr>
      <w:r>
        <w:rPr>
          <w:sz w:val="24"/>
          <w:szCs w:val="24"/>
        </w:rPr>
        <w:t>The town clerk noted that she was getting ready to close out her tax books and return them to the county.</w:t>
      </w:r>
    </w:p>
    <w:p w14:paraId="1E5C62AD" w14:textId="77777777" w:rsidR="00A51DF4" w:rsidRDefault="00A51DF4" w:rsidP="0018644A">
      <w:pPr>
        <w:spacing w:after="0"/>
        <w:rPr>
          <w:sz w:val="24"/>
          <w:szCs w:val="24"/>
        </w:rPr>
      </w:pPr>
    </w:p>
    <w:p w14:paraId="5CCA1390" w14:textId="198C4ED3" w:rsidR="00A51DF4" w:rsidRDefault="00A51DF4" w:rsidP="0018644A">
      <w:pPr>
        <w:spacing w:after="0"/>
        <w:rPr>
          <w:b/>
          <w:bCs/>
          <w:sz w:val="24"/>
          <w:szCs w:val="24"/>
        </w:rPr>
      </w:pPr>
      <w:r>
        <w:rPr>
          <w:b/>
          <w:bCs/>
          <w:sz w:val="24"/>
          <w:szCs w:val="24"/>
        </w:rPr>
        <w:t>Town Board Members</w:t>
      </w:r>
    </w:p>
    <w:p w14:paraId="6710B4E6" w14:textId="64F4161D" w:rsidR="00A51DF4" w:rsidRDefault="00A51DF4" w:rsidP="0018644A">
      <w:pPr>
        <w:spacing w:after="0"/>
        <w:rPr>
          <w:sz w:val="24"/>
          <w:szCs w:val="24"/>
        </w:rPr>
      </w:pPr>
      <w:r>
        <w:rPr>
          <w:sz w:val="24"/>
          <w:szCs w:val="24"/>
        </w:rPr>
        <w:t>Councilwoman Boice said that she is working on setting up a CPR class to be offered to the community. She noted that she has received donations to offset the costs.</w:t>
      </w:r>
    </w:p>
    <w:p w14:paraId="62C300DA" w14:textId="77777777" w:rsidR="00A51DF4" w:rsidRDefault="00A51DF4" w:rsidP="0018644A">
      <w:pPr>
        <w:spacing w:after="0"/>
        <w:rPr>
          <w:sz w:val="24"/>
          <w:szCs w:val="24"/>
        </w:rPr>
      </w:pPr>
    </w:p>
    <w:p w14:paraId="4064BC71" w14:textId="7D900F70" w:rsidR="00A51DF4" w:rsidRDefault="00A51DF4" w:rsidP="0018644A">
      <w:pPr>
        <w:spacing w:after="0"/>
        <w:rPr>
          <w:sz w:val="24"/>
          <w:szCs w:val="24"/>
        </w:rPr>
      </w:pPr>
      <w:r>
        <w:rPr>
          <w:sz w:val="24"/>
          <w:szCs w:val="24"/>
        </w:rPr>
        <w:t xml:space="preserve">Councilwoman Boice said that she is still looking for 18+ aged lifeguards. She is also trying to locate a WSI lifeguard. </w:t>
      </w:r>
    </w:p>
    <w:p w14:paraId="0036413B" w14:textId="77777777" w:rsidR="00A51DF4" w:rsidRDefault="00A51DF4" w:rsidP="0018644A">
      <w:pPr>
        <w:spacing w:after="0"/>
        <w:rPr>
          <w:sz w:val="24"/>
          <w:szCs w:val="24"/>
        </w:rPr>
      </w:pPr>
    </w:p>
    <w:p w14:paraId="5E56AD52" w14:textId="0A4DCABE" w:rsidR="00A51DF4" w:rsidRDefault="00A51DF4" w:rsidP="0018644A">
      <w:pPr>
        <w:spacing w:after="0"/>
        <w:rPr>
          <w:sz w:val="24"/>
          <w:szCs w:val="24"/>
        </w:rPr>
      </w:pPr>
      <w:r>
        <w:rPr>
          <w:sz w:val="24"/>
          <w:szCs w:val="24"/>
        </w:rPr>
        <w:t>Councilwoman Gold gave an update on the senior day event which will be held on July 11</w:t>
      </w:r>
      <w:r w:rsidRPr="00A51DF4">
        <w:rPr>
          <w:sz w:val="24"/>
          <w:szCs w:val="24"/>
          <w:vertAlign w:val="superscript"/>
        </w:rPr>
        <w:t>th</w:t>
      </w:r>
      <w:r>
        <w:rPr>
          <w:sz w:val="24"/>
          <w:szCs w:val="24"/>
        </w:rPr>
        <w:t xml:space="preserve">. There will be various speakers and lunch will be served. </w:t>
      </w:r>
    </w:p>
    <w:p w14:paraId="4E8DF04C" w14:textId="77777777" w:rsidR="00A51DF4" w:rsidRDefault="00A51DF4" w:rsidP="0018644A">
      <w:pPr>
        <w:spacing w:after="0"/>
        <w:rPr>
          <w:sz w:val="24"/>
          <w:szCs w:val="24"/>
        </w:rPr>
      </w:pPr>
    </w:p>
    <w:p w14:paraId="11CFBB25" w14:textId="29A5C6A3" w:rsidR="00A51DF4" w:rsidRDefault="00A51DF4" w:rsidP="0018644A">
      <w:pPr>
        <w:spacing w:after="0"/>
        <w:rPr>
          <w:sz w:val="24"/>
          <w:szCs w:val="24"/>
        </w:rPr>
      </w:pPr>
      <w:r>
        <w:rPr>
          <w:sz w:val="24"/>
          <w:szCs w:val="24"/>
        </w:rPr>
        <w:t xml:space="preserve">Councilman Boice spoke about working on the door lock system and that he is comparing companies. </w:t>
      </w:r>
    </w:p>
    <w:p w14:paraId="501B5006" w14:textId="77777777" w:rsidR="00A51DF4" w:rsidRDefault="00A51DF4" w:rsidP="0018644A">
      <w:pPr>
        <w:spacing w:after="0"/>
        <w:rPr>
          <w:sz w:val="24"/>
          <w:szCs w:val="24"/>
        </w:rPr>
      </w:pPr>
    </w:p>
    <w:p w14:paraId="3C1EDE2F" w14:textId="7958998C" w:rsidR="00A51DF4" w:rsidRDefault="00A51DF4" w:rsidP="0018644A">
      <w:pPr>
        <w:spacing w:after="0"/>
        <w:rPr>
          <w:sz w:val="24"/>
          <w:szCs w:val="24"/>
        </w:rPr>
      </w:pPr>
      <w:r>
        <w:rPr>
          <w:sz w:val="24"/>
          <w:szCs w:val="24"/>
        </w:rPr>
        <w:t xml:space="preserve">Councilman Boice reported on the Open House hosted by the Fire Department. He said many extinguishers were filled. </w:t>
      </w:r>
    </w:p>
    <w:p w14:paraId="55CA432E" w14:textId="77777777" w:rsidR="00A51DF4" w:rsidRDefault="00A51DF4" w:rsidP="0018644A">
      <w:pPr>
        <w:spacing w:after="0"/>
        <w:rPr>
          <w:sz w:val="24"/>
          <w:szCs w:val="24"/>
        </w:rPr>
      </w:pPr>
    </w:p>
    <w:p w14:paraId="0D1DA482" w14:textId="7A8532A8" w:rsidR="00A51DF4" w:rsidRDefault="00A51DF4" w:rsidP="0018644A">
      <w:pPr>
        <w:spacing w:after="0"/>
        <w:rPr>
          <w:sz w:val="24"/>
          <w:szCs w:val="24"/>
        </w:rPr>
      </w:pPr>
      <w:r>
        <w:rPr>
          <w:sz w:val="24"/>
          <w:szCs w:val="24"/>
        </w:rPr>
        <w:lastRenderedPageBreak/>
        <w:t xml:space="preserve">The Memorial Day Parade will be held here in Ancram at 11am. </w:t>
      </w:r>
    </w:p>
    <w:p w14:paraId="7A56DC93" w14:textId="77777777" w:rsidR="00A51DF4" w:rsidRDefault="00A51DF4" w:rsidP="0018644A">
      <w:pPr>
        <w:spacing w:after="0"/>
        <w:rPr>
          <w:sz w:val="24"/>
          <w:szCs w:val="24"/>
        </w:rPr>
      </w:pPr>
    </w:p>
    <w:p w14:paraId="7A0B0FB5" w14:textId="5BADCAC1" w:rsidR="00A51DF4" w:rsidRDefault="00A51DF4" w:rsidP="0018644A">
      <w:pPr>
        <w:spacing w:after="0"/>
        <w:rPr>
          <w:b/>
          <w:bCs/>
          <w:sz w:val="24"/>
          <w:szCs w:val="24"/>
        </w:rPr>
      </w:pPr>
      <w:r>
        <w:rPr>
          <w:b/>
          <w:bCs/>
          <w:sz w:val="24"/>
          <w:szCs w:val="24"/>
        </w:rPr>
        <w:t>Old Business</w:t>
      </w:r>
    </w:p>
    <w:p w14:paraId="45C71F5D" w14:textId="39A12A6D" w:rsidR="00A51DF4" w:rsidRDefault="00A51DF4" w:rsidP="0018644A">
      <w:pPr>
        <w:spacing w:after="0"/>
        <w:rPr>
          <w:sz w:val="24"/>
          <w:szCs w:val="24"/>
        </w:rPr>
      </w:pPr>
      <w:r>
        <w:rPr>
          <w:sz w:val="24"/>
          <w:szCs w:val="24"/>
        </w:rPr>
        <w:t>Mrs. Libby McKee said that the work for the 250</w:t>
      </w:r>
      <w:r w:rsidRPr="00A51DF4">
        <w:rPr>
          <w:sz w:val="24"/>
          <w:szCs w:val="24"/>
          <w:vertAlign w:val="superscript"/>
        </w:rPr>
        <w:t>th</w:t>
      </w:r>
      <w:r>
        <w:rPr>
          <w:sz w:val="24"/>
          <w:szCs w:val="24"/>
        </w:rPr>
        <w:t xml:space="preserve"> continues. The committee is working on a narrative for the town. She noted that Ancram had the first defense plant of the Revolution. </w:t>
      </w:r>
    </w:p>
    <w:p w14:paraId="58244B0D" w14:textId="77777777" w:rsidR="00A51DF4" w:rsidRDefault="00A51DF4" w:rsidP="0018644A">
      <w:pPr>
        <w:spacing w:after="0"/>
        <w:rPr>
          <w:sz w:val="24"/>
          <w:szCs w:val="24"/>
        </w:rPr>
      </w:pPr>
    </w:p>
    <w:p w14:paraId="1A573A91" w14:textId="2FC59443" w:rsidR="00A51DF4" w:rsidRDefault="00A51DF4" w:rsidP="0018644A">
      <w:pPr>
        <w:spacing w:after="0"/>
        <w:rPr>
          <w:sz w:val="24"/>
          <w:szCs w:val="24"/>
        </w:rPr>
      </w:pPr>
      <w:r>
        <w:rPr>
          <w:sz w:val="24"/>
          <w:szCs w:val="24"/>
        </w:rPr>
        <w:t xml:space="preserve">The Flag Day float is in the process </w:t>
      </w:r>
      <w:proofErr w:type="gramStart"/>
      <w:r>
        <w:rPr>
          <w:sz w:val="24"/>
          <w:szCs w:val="24"/>
        </w:rPr>
        <w:t>to</w:t>
      </w:r>
      <w:proofErr w:type="gramEnd"/>
      <w:r>
        <w:rPr>
          <w:sz w:val="24"/>
          <w:szCs w:val="24"/>
        </w:rPr>
        <w:t xml:space="preserve"> being put together. Banners have been ordered.</w:t>
      </w:r>
    </w:p>
    <w:p w14:paraId="207FEDFA" w14:textId="77777777" w:rsidR="00A51DF4" w:rsidRDefault="00A51DF4" w:rsidP="0018644A">
      <w:pPr>
        <w:spacing w:after="0"/>
        <w:rPr>
          <w:sz w:val="24"/>
          <w:szCs w:val="24"/>
        </w:rPr>
      </w:pPr>
    </w:p>
    <w:p w14:paraId="3AF429E2" w14:textId="6DAFB85A" w:rsidR="00A51DF4" w:rsidRDefault="00A51DF4" w:rsidP="0018644A">
      <w:pPr>
        <w:spacing w:after="0"/>
        <w:rPr>
          <w:sz w:val="24"/>
          <w:szCs w:val="24"/>
        </w:rPr>
      </w:pPr>
      <w:r>
        <w:rPr>
          <w:sz w:val="24"/>
          <w:szCs w:val="24"/>
        </w:rPr>
        <w:t xml:space="preserve">Mrs. Lutz gave an update on the Community Tag Sale that will </w:t>
      </w:r>
      <w:proofErr w:type="gramStart"/>
      <w:r w:rsidR="00C74FF7">
        <w:rPr>
          <w:sz w:val="24"/>
          <w:szCs w:val="24"/>
        </w:rPr>
        <w:t>happen</w:t>
      </w:r>
      <w:proofErr w:type="gramEnd"/>
      <w:r w:rsidR="00C74FF7">
        <w:rPr>
          <w:sz w:val="24"/>
          <w:szCs w:val="24"/>
        </w:rPr>
        <w:t xml:space="preserve"> at the Town Hall on June 13</w:t>
      </w:r>
      <w:r w:rsidR="00C74FF7" w:rsidRPr="00C74FF7">
        <w:rPr>
          <w:sz w:val="24"/>
          <w:szCs w:val="24"/>
          <w:vertAlign w:val="superscript"/>
        </w:rPr>
        <w:t>th</w:t>
      </w:r>
      <w:r w:rsidR="00C74FF7">
        <w:rPr>
          <w:sz w:val="24"/>
          <w:szCs w:val="24"/>
        </w:rPr>
        <w:t xml:space="preserve">. </w:t>
      </w:r>
    </w:p>
    <w:p w14:paraId="7F994041" w14:textId="77777777" w:rsidR="00C74FF7" w:rsidRDefault="00C74FF7" w:rsidP="0018644A">
      <w:pPr>
        <w:spacing w:after="0"/>
        <w:rPr>
          <w:sz w:val="24"/>
          <w:szCs w:val="24"/>
        </w:rPr>
      </w:pPr>
    </w:p>
    <w:p w14:paraId="63278E17" w14:textId="317739AA" w:rsidR="00C74FF7" w:rsidRDefault="00C74FF7" w:rsidP="0018644A">
      <w:pPr>
        <w:spacing w:after="0"/>
        <w:rPr>
          <w:sz w:val="24"/>
          <w:szCs w:val="24"/>
        </w:rPr>
      </w:pPr>
      <w:r>
        <w:rPr>
          <w:sz w:val="24"/>
          <w:szCs w:val="24"/>
        </w:rPr>
        <w:t xml:space="preserve">The Board discussed the ZRC membership being caped at 9 members with two alternates. Carol Falcetti asked about the town setting an unexcused absence rule. </w:t>
      </w:r>
    </w:p>
    <w:p w14:paraId="0807AA4E" w14:textId="77777777" w:rsidR="00C74FF7" w:rsidRDefault="00C74FF7" w:rsidP="0018644A">
      <w:pPr>
        <w:spacing w:after="0"/>
        <w:rPr>
          <w:sz w:val="24"/>
          <w:szCs w:val="24"/>
        </w:rPr>
      </w:pPr>
    </w:p>
    <w:p w14:paraId="5ED307A3" w14:textId="17B17456" w:rsidR="00C74FF7" w:rsidRDefault="00C74FF7" w:rsidP="0018644A">
      <w:pPr>
        <w:spacing w:after="0"/>
        <w:rPr>
          <w:b/>
          <w:bCs/>
          <w:sz w:val="24"/>
          <w:szCs w:val="24"/>
        </w:rPr>
      </w:pPr>
      <w:r>
        <w:rPr>
          <w:b/>
          <w:bCs/>
          <w:sz w:val="24"/>
          <w:szCs w:val="24"/>
        </w:rPr>
        <w:t>New Business</w:t>
      </w:r>
    </w:p>
    <w:p w14:paraId="68037E46" w14:textId="3ADFF274" w:rsidR="00C74FF7" w:rsidRDefault="00C74FF7" w:rsidP="0018644A">
      <w:pPr>
        <w:spacing w:after="0"/>
        <w:rPr>
          <w:sz w:val="24"/>
          <w:szCs w:val="24"/>
        </w:rPr>
      </w:pPr>
      <w:r>
        <w:rPr>
          <w:sz w:val="24"/>
          <w:szCs w:val="24"/>
        </w:rPr>
        <w:t xml:space="preserve">Mrs. Lutz noted that there is an empty seat on the Planning Board. Darren Mosher has asked to be moved from the Zoning Board to the Planning Board. The Town Board were in favor of this. </w:t>
      </w:r>
    </w:p>
    <w:p w14:paraId="0EA888C8" w14:textId="77777777" w:rsidR="00C74FF7" w:rsidRDefault="00C74FF7" w:rsidP="0018644A">
      <w:pPr>
        <w:spacing w:after="0"/>
        <w:rPr>
          <w:sz w:val="24"/>
          <w:szCs w:val="24"/>
        </w:rPr>
      </w:pPr>
    </w:p>
    <w:p w14:paraId="38227383" w14:textId="65209B8F" w:rsidR="00C74FF7" w:rsidRDefault="00C74FF7" w:rsidP="0018644A">
      <w:pPr>
        <w:spacing w:after="0"/>
        <w:rPr>
          <w:sz w:val="24"/>
          <w:szCs w:val="24"/>
        </w:rPr>
      </w:pPr>
      <w:r>
        <w:rPr>
          <w:sz w:val="24"/>
          <w:szCs w:val="24"/>
        </w:rPr>
        <w:t xml:space="preserve">The board discussed the impacts of DATA stations coming to New York and the impact on Ancram. There may need to be changes to the zoning law to prohibit them in rural spaces. It was suggested to add detention centers to this. </w:t>
      </w:r>
    </w:p>
    <w:p w14:paraId="2EC68BCD" w14:textId="77777777" w:rsidR="00C74FF7" w:rsidRDefault="00C74FF7" w:rsidP="0018644A">
      <w:pPr>
        <w:spacing w:after="0"/>
        <w:rPr>
          <w:sz w:val="24"/>
          <w:szCs w:val="24"/>
        </w:rPr>
      </w:pPr>
    </w:p>
    <w:p w14:paraId="737FEE3A" w14:textId="5B1CE36A" w:rsidR="00C74FF7" w:rsidRDefault="00C74FF7" w:rsidP="0018644A">
      <w:pPr>
        <w:spacing w:after="0"/>
        <w:rPr>
          <w:sz w:val="24"/>
          <w:szCs w:val="24"/>
        </w:rPr>
      </w:pPr>
      <w:r>
        <w:rPr>
          <w:sz w:val="24"/>
          <w:szCs w:val="24"/>
        </w:rPr>
        <w:t>The following resolution was offered by Councilman Boice and seconded by Councilwoman Boice and moved for adoption. Resolution carried unanimously.</w:t>
      </w:r>
    </w:p>
    <w:p w14:paraId="737E0614" w14:textId="6D0AE44C" w:rsidR="00C74FF7" w:rsidRDefault="00C74FF7" w:rsidP="0018644A">
      <w:pPr>
        <w:spacing w:after="0"/>
        <w:rPr>
          <w:sz w:val="24"/>
          <w:szCs w:val="24"/>
        </w:rPr>
      </w:pPr>
      <w:proofErr w:type="gramStart"/>
      <w:r>
        <w:rPr>
          <w:sz w:val="24"/>
          <w:szCs w:val="24"/>
        </w:rPr>
        <w:t>WHEREAS</w:t>
      </w:r>
      <w:proofErr w:type="gramEnd"/>
      <w:r>
        <w:rPr>
          <w:sz w:val="24"/>
          <w:szCs w:val="24"/>
        </w:rPr>
        <w:t>, pursuant to Section 271 of the New York State Town Law and the Town of Ancram Zoning Law, the Town Board is authorized to appoint members to the Town of Ancram Planning Board; and</w:t>
      </w:r>
    </w:p>
    <w:p w14:paraId="55531B9E" w14:textId="70DA664E" w:rsidR="00C74FF7" w:rsidRDefault="00C74FF7" w:rsidP="0018644A">
      <w:pPr>
        <w:spacing w:after="0"/>
        <w:rPr>
          <w:sz w:val="24"/>
          <w:szCs w:val="24"/>
        </w:rPr>
      </w:pPr>
      <w:r>
        <w:rPr>
          <w:sz w:val="24"/>
          <w:szCs w:val="24"/>
        </w:rPr>
        <w:t>WHEREAS, a vacancy exists on the Planning Board, and</w:t>
      </w:r>
    </w:p>
    <w:p w14:paraId="0D3E65B2" w14:textId="24B6A4CE" w:rsidR="00C74FF7" w:rsidRDefault="00C74FF7" w:rsidP="0018644A">
      <w:pPr>
        <w:spacing w:after="0"/>
        <w:rPr>
          <w:sz w:val="24"/>
          <w:szCs w:val="24"/>
        </w:rPr>
      </w:pPr>
      <w:r>
        <w:rPr>
          <w:sz w:val="24"/>
          <w:szCs w:val="24"/>
        </w:rPr>
        <w:t>WHEREAS, the Town Board has reviewed the qualifications of Darren Mosher and finds them well suited to serve the community in this capacity;</w:t>
      </w:r>
    </w:p>
    <w:p w14:paraId="78ABF5E0" w14:textId="7D89ECCE" w:rsidR="00C74FF7" w:rsidRDefault="00C74FF7" w:rsidP="0018644A">
      <w:pPr>
        <w:spacing w:after="0"/>
        <w:rPr>
          <w:sz w:val="24"/>
          <w:szCs w:val="24"/>
        </w:rPr>
      </w:pPr>
      <w:proofErr w:type="gramStart"/>
      <w:r>
        <w:rPr>
          <w:sz w:val="24"/>
          <w:szCs w:val="24"/>
        </w:rPr>
        <w:t>WHEREAS,</w:t>
      </w:r>
      <w:proofErr w:type="gramEnd"/>
      <w:r>
        <w:rPr>
          <w:sz w:val="24"/>
          <w:szCs w:val="24"/>
        </w:rPr>
        <w:t xml:space="preserve"> Darren Mosher has resigned as a member of the Zoning Board of Appeals; and</w:t>
      </w:r>
    </w:p>
    <w:p w14:paraId="73401B97" w14:textId="647CD3CC" w:rsidR="00C74FF7" w:rsidRDefault="00C74FF7" w:rsidP="0018644A">
      <w:pPr>
        <w:spacing w:after="0"/>
        <w:rPr>
          <w:sz w:val="24"/>
          <w:szCs w:val="24"/>
        </w:rPr>
      </w:pPr>
      <w:r>
        <w:rPr>
          <w:sz w:val="24"/>
          <w:szCs w:val="24"/>
        </w:rPr>
        <w:t xml:space="preserve">NOW THEREFORE, BE IT RESOLVED, that the Town Board of the Town of Ancram hereby appoints Darren Mosher as an alternate member of the Town of Ancram Planning Board for the term commencing May 21, </w:t>
      </w:r>
      <w:proofErr w:type="gramStart"/>
      <w:r>
        <w:rPr>
          <w:sz w:val="24"/>
          <w:szCs w:val="24"/>
        </w:rPr>
        <w:t>2026</w:t>
      </w:r>
      <w:proofErr w:type="gramEnd"/>
      <w:r>
        <w:rPr>
          <w:sz w:val="24"/>
          <w:szCs w:val="24"/>
        </w:rPr>
        <w:t xml:space="preserve"> and expiring December 31, 2029, and</w:t>
      </w:r>
    </w:p>
    <w:p w14:paraId="6AA9B785" w14:textId="0759E596" w:rsidR="00C74FF7" w:rsidRDefault="00C74FF7" w:rsidP="0018644A">
      <w:pPr>
        <w:spacing w:after="0"/>
        <w:rPr>
          <w:sz w:val="24"/>
          <w:szCs w:val="24"/>
        </w:rPr>
      </w:pPr>
      <w:proofErr w:type="gramStart"/>
      <w:r>
        <w:rPr>
          <w:sz w:val="24"/>
          <w:szCs w:val="24"/>
        </w:rPr>
        <w:t>BE IT</w:t>
      </w:r>
      <w:proofErr w:type="gramEnd"/>
      <w:r>
        <w:rPr>
          <w:sz w:val="24"/>
          <w:szCs w:val="24"/>
        </w:rPr>
        <w:t xml:space="preserve"> </w:t>
      </w:r>
      <w:proofErr w:type="gramStart"/>
      <w:r>
        <w:rPr>
          <w:sz w:val="24"/>
          <w:szCs w:val="24"/>
        </w:rPr>
        <w:t>FURTHER RESOLVED,</w:t>
      </w:r>
      <w:proofErr w:type="gramEnd"/>
      <w:r>
        <w:rPr>
          <w:sz w:val="24"/>
          <w:szCs w:val="24"/>
        </w:rPr>
        <w:t xml:space="preserve"> that the appointee must take and file the constitutional Oath of Office with the Town Clerk within 30 days of this appointment.</w:t>
      </w:r>
    </w:p>
    <w:p w14:paraId="2BFFDC47" w14:textId="77777777" w:rsidR="00C74FF7" w:rsidRDefault="00C74FF7" w:rsidP="0018644A">
      <w:pPr>
        <w:spacing w:after="0"/>
        <w:rPr>
          <w:sz w:val="24"/>
          <w:szCs w:val="24"/>
        </w:rPr>
      </w:pPr>
    </w:p>
    <w:p w14:paraId="04999CE1" w14:textId="2C7AC691" w:rsidR="00C74FF7" w:rsidRDefault="00C74FF7" w:rsidP="0018644A">
      <w:pPr>
        <w:spacing w:after="0"/>
        <w:rPr>
          <w:sz w:val="24"/>
          <w:szCs w:val="24"/>
        </w:rPr>
      </w:pPr>
      <w:r>
        <w:rPr>
          <w:sz w:val="24"/>
          <w:szCs w:val="24"/>
        </w:rPr>
        <w:t xml:space="preserve">The following resolution was offered by </w:t>
      </w:r>
      <w:r w:rsidR="008418D9">
        <w:rPr>
          <w:sz w:val="24"/>
          <w:szCs w:val="24"/>
        </w:rPr>
        <w:t>Councilwoman Gold and seconded by Councilman Boice and moved for adoption. Resolution carried unanimously.</w:t>
      </w:r>
    </w:p>
    <w:p w14:paraId="5F92BDC9" w14:textId="08D7914F" w:rsidR="008418D9" w:rsidRDefault="008418D9" w:rsidP="0018644A">
      <w:pPr>
        <w:spacing w:after="0"/>
        <w:rPr>
          <w:sz w:val="24"/>
          <w:szCs w:val="24"/>
        </w:rPr>
      </w:pPr>
      <w:r>
        <w:rPr>
          <w:sz w:val="24"/>
          <w:szCs w:val="24"/>
        </w:rPr>
        <w:t>WHEREAS, pursuant to the NYS Town Law Section 63, the Town Board is authorized to appoint members to the Zoning Revisions Committee; and</w:t>
      </w:r>
    </w:p>
    <w:p w14:paraId="5D297222" w14:textId="348E7EE4" w:rsidR="008418D9" w:rsidRDefault="008418D9" w:rsidP="0018644A">
      <w:pPr>
        <w:spacing w:after="0"/>
        <w:rPr>
          <w:sz w:val="24"/>
          <w:szCs w:val="24"/>
        </w:rPr>
      </w:pPr>
      <w:proofErr w:type="gramStart"/>
      <w:r>
        <w:rPr>
          <w:sz w:val="24"/>
          <w:szCs w:val="24"/>
        </w:rPr>
        <w:lastRenderedPageBreak/>
        <w:t>WHEREAS,</w:t>
      </w:r>
      <w:proofErr w:type="gramEnd"/>
      <w:r>
        <w:rPr>
          <w:sz w:val="24"/>
          <w:szCs w:val="24"/>
        </w:rPr>
        <w:t xml:space="preserve"> several vacancies </w:t>
      </w:r>
      <w:proofErr w:type="gramStart"/>
      <w:r>
        <w:rPr>
          <w:sz w:val="24"/>
          <w:szCs w:val="24"/>
        </w:rPr>
        <w:t>exists</w:t>
      </w:r>
      <w:proofErr w:type="gramEnd"/>
      <w:r>
        <w:rPr>
          <w:sz w:val="24"/>
          <w:szCs w:val="24"/>
        </w:rPr>
        <w:t xml:space="preserve"> on the Zoning Revisions Committee; and</w:t>
      </w:r>
    </w:p>
    <w:p w14:paraId="6B10BDF3" w14:textId="1308195F" w:rsidR="008418D9" w:rsidRDefault="008418D9" w:rsidP="0018644A">
      <w:pPr>
        <w:spacing w:after="0"/>
        <w:rPr>
          <w:sz w:val="24"/>
          <w:szCs w:val="24"/>
        </w:rPr>
      </w:pPr>
      <w:r>
        <w:rPr>
          <w:sz w:val="24"/>
          <w:szCs w:val="24"/>
        </w:rPr>
        <w:t xml:space="preserve">WHEREAS, the Town board and the Zoning Revisions Committee </w:t>
      </w:r>
      <w:proofErr w:type="gramStart"/>
      <w:r>
        <w:rPr>
          <w:sz w:val="24"/>
          <w:szCs w:val="24"/>
        </w:rPr>
        <w:t>has</w:t>
      </w:r>
      <w:proofErr w:type="gramEnd"/>
      <w:r>
        <w:rPr>
          <w:sz w:val="24"/>
          <w:szCs w:val="24"/>
        </w:rPr>
        <w:t xml:space="preserve"> reviewed the qualifications and interviewed Doug Larsen, Beth Corteville, Matthew Bernstein and Michael DelRossi and finds them well suited to </w:t>
      </w:r>
      <w:proofErr w:type="gramStart"/>
      <w:r>
        <w:rPr>
          <w:sz w:val="24"/>
          <w:szCs w:val="24"/>
        </w:rPr>
        <w:t>sere</w:t>
      </w:r>
      <w:proofErr w:type="gramEnd"/>
      <w:r>
        <w:rPr>
          <w:sz w:val="24"/>
          <w:szCs w:val="24"/>
        </w:rPr>
        <w:t xml:space="preserve"> the community in this capacity;</w:t>
      </w:r>
    </w:p>
    <w:p w14:paraId="0696ABF7" w14:textId="2D1F4559" w:rsidR="008418D9" w:rsidRDefault="008418D9" w:rsidP="0018644A">
      <w:pPr>
        <w:spacing w:after="0"/>
        <w:rPr>
          <w:sz w:val="24"/>
          <w:szCs w:val="24"/>
        </w:rPr>
      </w:pPr>
      <w:r>
        <w:rPr>
          <w:sz w:val="24"/>
          <w:szCs w:val="24"/>
        </w:rPr>
        <w:t xml:space="preserve">AND WHEREAS, the Town Board does hereby cap membership of this committee </w:t>
      </w:r>
      <w:proofErr w:type="gramStart"/>
      <w:r>
        <w:rPr>
          <w:sz w:val="24"/>
          <w:szCs w:val="24"/>
        </w:rPr>
        <w:t>at</w:t>
      </w:r>
      <w:proofErr w:type="gramEnd"/>
      <w:r>
        <w:rPr>
          <w:sz w:val="24"/>
          <w:szCs w:val="24"/>
        </w:rPr>
        <w:t xml:space="preserve"> nine (9) members;</w:t>
      </w:r>
    </w:p>
    <w:p w14:paraId="53CDB6D2" w14:textId="3E646132" w:rsidR="008418D9" w:rsidRDefault="008418D9" w:rsidP="0018644A">
      <w:pPr>
        <w:spacing w:after="0"/>
        <w:rPr>
          <w:sz w:val="24"/>
          <w:szCs w:val="24"/>
        </w:rPr>
      </w:pPr>
      <w:r>
        <w:rPr>
          <w:sz w:val="24"/>
          <w:szCs w:val="24"/>
        </w:rPr>
        <w:t xml:space="preserve">NOW THEREFORE, BE IT RESOLVED, that the Town Board of the Town of Ancram hereby appoints Doug Larsen and Beth Corteville as full time members and Matthew Bernstein and Michael DelRossi as alternate members of the Town of Ancram Zoning Revisions Committee. </w:t>
      </w:r>
    </w:p>
    <w:p w14:paraId="6D6F9EB9" w14:textId="77777777" w:rsidR="008418D9" w:rsidRDefault="008418D9" w:rsidP="0018644A">
      <w:pPr>
        <w:spacing w:after="0"/>
        <w:rPr>
          <w:sz w:val="24"/>
          <w:szCs w:val="24"/>
        </w:rPr>
      </w:pPr>
    </w:p>
    <w:p w14:paraId="390323C6" w14:textId="5ED4D87A" w:rsidR="008418D9" w:rsidRDefault="008418D9" w:rsidP="0018644A">
      <w:pPr>
        <w:spacing w:after="0"/>
        <w:rPr>
          <w:sz w:val="24"/>
          <w:szCs w:val="24"/>
        </w:rPr>
      </w:pPr>
      <w:r>
        <w:rPr>
          <w:sz w:val="24"/>
          <w:szCs w:val="24"/>
        </w:rPr>
        <w:t>A motion was made by Councilwoman Boice and seconded by Councilwoman Gold to approve the warrants and pay the bills. Motion carried.</w:t>
      </w:r>
    </w:p>
    <w:p w14:paraId="59AA0A07" w14:textId="77777777" w:rsidR="008418D9" w:rsidRDefault="008418D9" w:rsidP="0018644A">
      <w:pPr>
        <w:spacing w:after="0"/>
        <w:rPr>
          <w:sz w:val="24"/>
          <w:szCs w:val="24"/>
        </w:rPr>
      </w:pPr>
    </w:p>
    <w:p w14:paraId="66CAF6C7" w14:textId="0DBE0C72" w:rsidR="008418D9" w:rsidRDefault="008418D9" w:rsidP="0018644A">
      <w:pPr>
        <w:spacing w:after="0"/>
        <w:rPr>
          <w:sz w:val="24"/>
          <w:szCs w:val="24"/>
        </w:rPr>
      </w:pPr>
      <w:r>
        <w:rPr>
          <w:sz w:val="24"/>
          <w:szCs w:val="24"/>
        </w:rPr>
        <w:t>A motion was made by Councilman Boice and seconded by Councilwoman Boice to adjourn the meeting. Motion carried.</w:t>
      </w:r>
    </w:p>
    <w:p w14:paraId="6BF26573" w14:textId="77777777" w:rsidR="008418D9" w:rsidRDefault="008418D9" w:rsidP="0018644A">
      <w:pPr>
        <w:spacing w:after="0"/>
        <w:rPr>
          <w:sz w:val="24"/>
          <w:szCs w:val="24"/>
        </w:rPr>
      </w:pPr>
    </w:p>
    <w:p w14:paraId="7F515347" w14:textId="30492D19" w:rsidR="008418D9" w:rsidRDefault="008418D9" w:rsidP="0018644A">
      <w:pPr>
        <w:spacing w:after="0"/>
        <w:rPr>
          <w:sz w:val="24"/>
          <w:szCs w:val="24"/>
        </w:rPr>
      </w:pPr>
      <w:r>
        <w:rPr>
          <w:sz w:val="24"/>
          <w:szCs w:val="24"/>
        </w:rPr>
        <w:t>Submitted by,</w:t>
      </w:r>
    </w:p>
    <w:p w14:paraId="67301687" w14:textId="77777777" w:rsidR="008418D9" w:rsidRDefault="008418D9" w:rsidP="0018644A">
      <w:pPr>
        <w:spacing w:after="0"/>
        <w:rPr>
          <w:sz w:val="24"/>
          <w:szCs w:val="24"/>
        </w:rPr>
      </w:pPr>
    </w:p>
    <w:p w14:paraId="521E2341" w14:textId="618DE6A6" w:rsidR="008418D9" w:rsidRDefault="008418D9" w:rsidP="0018644A">
      <w:pPr>
        <w:spacing w:after="0"/>
        <w:rPr>
          <w:sz w:val="24"/>
          <w:szCs w:val="24"/>
        </w:rPr>
      </w:pPr>
      <w:r>
        <w:rPr>
          <w:sz w:val="24"/>
          <w:szCs w:val="24"/>
        </w:rPr>
        <w:t>Monica R Cleveland, RMC</w:t>
      </w:r>
    </w:p>
    <w:p w14:paraId="082A1324" w14:textId="41E3B4A8" w:rsidR="008418D9" w:rsidRPr="00C74FF7" w:rsidRDefault="008418D9" w:rsidP="0018644A">
      <w:pPr>
        <w:spacing w:after="0"/>
        <w:rPr>
          <w:sz w:val="24"/>
          <w:szCs w:val="24"/>
        </w:rPr>
      </w:pPr>
      <w:r>
        <w:rPr>
          <w:sz w:val="24"/>
          <w:szCs w:val="24"/>
        </w:rPr>
        <w:t>Ancram Town Clerk</w:t>
      </w:r>
    </w:p>
    <w:sectPr w:rsidR="008418D9" w:rsidRPr="00C74F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44A"/>
    <w:rsid w:val="0018644A"/>
    <w:rsid w:val="006508C5"/>
    <w:rsid w:val="008418D9"/>
    <w:rsid w:val="00A51DF4"/>
    <w:rsid w:val="00C74FF7"/>
    <w:rsid w:val="00D353B3"/>
    <w:rsid w:val="00E72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08511"/>
  <w15:chartTrackingRefBased/>
  <w15:docId w15:val="{1F798C20-78D8-4AE3-8FA4-9F4403BCF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64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864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864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864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864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864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64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64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64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64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864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864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864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864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864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64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64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644A"/>
    <w:rPr>
      <w:rFonts w:eastAsiaTheme="majorEastAsia" w:cstheme="majorBidi"/>
      <w:color w:val="272727" w:themeColor="text1" w:themeTint="D8"/>
    </w:rPr>
  </w:style>
  <w:style w:type="paragraph" w:styleId="Title">
    <w:name w:val="Title"/>
    <w:basedOn w:val="Normal"/>
    <w:next w:val="Normal"/>
    <w:link w:val="TitleChar"/>
    <w:uiPriority w:val="10"/>
    <w:qFormat/>
    <w:rsid w:val="001864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64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64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64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644A"/>
    <w:pPr>
      <w:spacing w:before="160"/>
      <w:jc w:val="center"/>
    </w:pPr>
    <w:rPr>
      <w:i/>
      <w:iCs/>
      <w:color w:val="404040" w:themeColor="text1" w:themeTint="BF"/>
    </w:rPr>
  </w:style>
  <w:style w:type="character" w:customStyle="1" w:styleId="QuoteChar">
    <w:name w:val="Quote Char"/>
    <w:basedOn w:val="DefaultParagraphFont"/>
    <w:link w:val="Quote"/>
    <w:uiPriority w:val="29"/>
    <w:rsid w:val="0018644A"/>
    <w:rPr>
      <w:i/>
      <w:iCs/>
      <w:color w:val="404040" w:themeColor="text1" w:themeTint="BF"/>
    </w:rPr>
  </w:style>
  <w:style w:type="paragraph" w:styleId="ListParagraph">
    <w:name w:val="List Paragraph"/>
    <w:basedOn w:val="Normal"/>
    <w:uiPriority w:val="34"/>
    <w:qFormat/>
    <w:rsid w:val="0018644A"/>
    <w:pPr>
      <w:ind w:left="720"/>
      <w:contextualSpacing/>
    </w:pPr>
  </w:style>
  <w:style w:type="character" w:styleId="IntenseEmphasis">
    <w:name w:val="Intense Emphasis"/>
    <w:basedOn w:val="DefaultParagraphFont"/>
    <w:uiPriority w:val="21"/>
    <w:qFormat/>
    <w:rsid w:val="0018644A"/>
    <w:rPr>
      <w:i/>
      <w:iCs/>
      <w:color w:val="2F5496" w:themeColor="accent1" w:themeShade="BF"/>
    </w:rPr>
  </w:style>
  <w:style w:type="paragraph" w:styleId="IntenseQuote">
    <w:name w:val="Intense Quote"/>
    <w:basedOn w:val="Normal"/>
    <w:next w:val="Normal"/>
    <w:link w:val="IntenseQuoteChar"/>
    <w:uiPriority w:val="30"/>
    <w:qFormat/>
    <w:rsid w:val="001864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8644A"/>
    <w:rPr>
      <w:i/>
      <w:iCs/>
      <w:color w:val="2F5496" w:themeColor="accent1" w:themeShade="BF"/>
    </w:rPr>
  </w:style>
  <w:style w:type="character" w:styleId="IntenseReference">
    <w:name w:val="Intense Reference"/>
    <w:basedOn w:val="DefaultParagraphFont"/>
    <w:uiPriority w:val="32"/>
    <w:qFormat/>
    <w:rsid w:val="0018644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750</TotalTime>
  <Pages>5</Pages>
  <Words>1570</Words>
  <Characters>8954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cleveland</dc:creator>
  <cp:keywords/>
  <dc:description/>
  <cp:lastModifiedBy>monica cleveland</cp:lastModifiedBy>
  <cp:revision>1</cp:revision>
  <dcterms:created xsi:type="dcterms:W3CDTF">2026-06-17T12:43:00Z</dcterms:created>
  <dcterms:modified xsi:type="dcterms:W3CDTF">2026-06-18T01:13:00Z</dcterms:modified>
</cp:coreProperties>
</file>